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>Choral Parents &amp; Students: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>1. We 120 seats secured on 1 non-stop flight to and from Orlando leaving/returning from/to Reagan National. We have worked with 3 different airlines to find this option. Flying out of Dulles did not allow us this opportunity - we would have been on 3 different flights, and in turn, would have lost an entire day to travel which was the whole purpose of flying. The second 'trade off' is the flight times:</w:t>
      </w:r>
    </w:p>
    <w:p w:rsidR="00042A94" w:rsidRPr="00042A94" w:rsidRDefault="00042A94" w:rsidP="00042A94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042A94">
        <w:rPr>
          <w:rFonts w:asciiTheme="majorHAnsi" w:hAnsiTheme="majorHAnsi"/>
        </w:rPr>
        <w:t>Thursday, April 12  6:58 AM  Depart</w:t>
      </w:r>
    </w:p>
    <w:p w:rsidR="00042A94" w:rsidRPr="00042A94" w:rsidRDefault="00042A94" w:rsidP="00042A94">
      <w:pPr>
        <w:pStyle w:val="NormalWeb"/>
        <w:numPr>
          <w:ilvl w:val="0"/>
          <w:numId w:val="6"/>
        </w:numPr>
        <w:rPr>
          <w:rFonts w:asciiTheme="majorHAnsi" w:hAnsiTheme="majorHAnsi"/>
        </w:rPr>
      </w:pPr>
      <w:r w:rsidRPr="00042A94">
        <w:rPr>
          <w:rFonts w:asciiTheme="majorHAnsi" w:hAnsiTheme="majorHAnsi"/>
        </w:rPr>
        <w:t>Sunday, April 15, 10:54 PM - Return</w:t>
      </w:r>
    </w:p>
    <w:p w:rsidR="00042A94" w:rsidRPr="00042A94" w:rsidRDefault="00042A94" w:rsidP="00042A94">
      <w:pPr>
        <w:pStyle w:val="NormalWeb"/>
        <w:rPr>
          <w:rFonts w:asciiTheme="majorHAnsi" w:hAnsiTheme="majorHAnsi"/>
          <w:b/>
        </w:rPr>
      </w:pPr>
      <w:r w:rsidRPr="00042A94">
        <w:rPr>
          <w:rStyle w:val="Emphasis"/>
          <w:rFonts w:asciiTheme="majorHAnsi" w:hAnsiTheme="majorHAnsi"/>
          <w:b/>
        </w:rPr>
        <w:t xml:space="preserve">5 school buses </w:t>
      </w:r>
      <w:r w:rsidRPr="00042A94">
        <w:rPr>
          <w:rStyle w:val="Strong"/>
          <w:rFonts w:asciiTheme="majorHAnsi" w:hAnsiTheme="majorHAnsi"/>
          <w:b w:val="0"/>
          <w:i/>
          <w:iCs/>
        </w:rPr>
        <w:t xml:space="preserve">will be secured </w:t>
      </w:r>
      <w:r w:rsidRPr="00042A94">
        <w:rPr>
          <w:rStyle w:val="Emphasis"/>
          <w:rFonts w:asciiTheme="majorHAnsi" w:hAnsiTheme="majorHAnsi"/>
          <w:b/>
        </w:rPr>
        <w:t xml:space="preserve">to take us to and from National Airport from South Lakes. </w:t>
      </w:r>
      <w:r w:rsidRPr="00042A94">
        <w:rPr>
          <w:rFonts w:asciiTheme="majorHAnsi" w:hAnsiTheme="majorHAnsi"/>
        </w:rPr>
        <w:t> 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 xml:space="preserve">2. Cost per person: </w:t>
      </w:r>
    </w:p>
    <w:p w:rsidR="00042A94" w:rsidRPr="00042A94" w:rsidRDefault="00042A94" w:rsidP="00042A9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/>
          <w:b/>
          <w:bCs/>
          <w:u w:val="single"/>
        </w:rPr>
      </w:pPr>
      <w:r w:rsidRPr="00042A94">
        <w:rPr>
          <w:rFonts w:asciiTheme="majorHAnsi" w:eastAsia="Times New Roman" w:hAnsiTheme="majorHAnsi"/>
          <w:b/>
          <w:bCs/>
        </w:rPr>
        <w:t xml:space="preserve">Based on </w:t>
      </w:r>
      <w:r w:rsidRPr="00042A94">
        <w:rPr>
          <w:rFonts w:asciiTheme="majorHAnsi" w:eastAsia="Times New Roman" w:hAnsiTheme="majorHAnsi"/>
          <w:b/>
          <w:bCs/>
          <w:u w:val="single"/>
        </w:rPr>
        <w:t>100 paying students</w:t>
      </w:r>
      <w:r w:rsidRPr="00042A94">
        <w:rPr>
          <w:rFonts w:asciiTheme="majorHAnsi" w:eastAsia="Times New Roman" w:hAnsiTheme="majorHAnsi"/>
          <w:b/>
          <w:bCs/>
        </w:rPr>
        <w:t xml:space="preserve">:               </w:t>
      </w:r>
      <w:r w:rsidRPr="00042A94">
        <w:rPr>
          <w:rFonts w:asciiTheme="majorHAnsi" w:eastAsia="Times New Roman" w:hAnsiTheme="majorHAnsi"/>
          <w:b/>
          <w:bCs/>
          <w:u w:val="single"/>
        </w:rPr>
        <w:t>USD$ 1,171.65 per person</w:t>
      </w:r>
    </w:p>
    <w:p w:rsidR="00042A94" w:rsidRPr="00042A94" w:rsidRDefault="00042A94" w:rsidP="00042A9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/>
          <w:b/>
          <w:bCs/>
          <w:u w:val="single"/>
        </w:rPr>
      </w:pPr>
      <w:r w:rsidRPr="00042A94">
        <w:rPr>
          <w:rFonts w:asciiTheme="majorHAnsi" w:eastAsia="Times New Roman" w:hAnsiTheme="majorHAnsi"/>
          <w:b/>
          <w:bCs/>
        </w:rPr>
        <w:t xml:space="preserve">Based on </w:t>
      </w:r>
      <w:r w:rsidRPr="00042A94">
        <w:rPr>
          <w:rFonts w:asciiTheme="majorHAnsi" w:eastAsia="Times New Roman" w:hAnsiTheme="majorHAnsi"/>
          <w:b/>
          <w:bCs/>
          <w:u w:val="single"/>
        </w:rPr>
        <w:t>90 paying students</w:t>
      </w:r>
      <w:r w:rsidRPr="00042A94">
        <w:rPr>
          <w:rFonts w:asciiTheme="majorHAnsi" w:eastAsia="Times New Roman" w:hAnsiTheme="majorHAnsi"/>
          <w:b/>
          <w:bCs/>
        </w:rPr>
        <w:t xml:space="preserve">:               </w:t>
      </w:r>
      <w:r w:rsidRPr="00042A94">
        <w:rPr>
          <w:rFonts w:asciiTheme="majorHAnsi" w:eastAsia="Times New Roman" w:hAnsiTheme="majorHAnsi"/>
          <w:b/>
          <w:bCs/>
          <w:u w:val="single"/>
        </w:rPr>
        <w:t>USD$ 1,202.29 per person</w:t>
      </w:r>
    </w:p>
    <w:p w:rsidR="00042A94" w:rsidRPr="00042A94" w:rsidRDefault="00042A94" w:rsidP="00042A9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/>
          <w:b/>
          <w:bCs/>
          <w:u w:val="single"/>
        </w:rPr>
      </w:pPr>
      <w:r w:rsidRPr="00042A94">
        <w:rPr>
          <w:rFonts w:asciiTheme="majorHAnsi" w:eastAsia="Times New Roman" w:hAnsiTheme="majorHAnsi"/>
          <w:b/>
          <w:bCs/>
        </w:rPr>
        <w:t xml:space="preserve">Based on </w:t>
      </w:r>
      <w:r w:rsidRPr="00042A94">
        <w:rPr>
          <w:rFonts w:asciiTheme="majorHAnsi" w:eastAsia="Times New Roman" w:hAnsiTheme="majorHAnsi"/>
          <w:b/>
          <w:bCs/>
          <w:u w:val="single"/>
        </w:rPr>
        <w:t>80 paying students</w:t>
      </w:r>
      <w:r w:rsidRPr="00042A94">
        <w:rPr>
          <w:rFonts w:asciiTheme="majorHAnsi" w:eastAsia="Times New Roman" w:hAnsiTheme="majorHAnsi"/>
          <w:b/>
          <w:bCs/>
        </w:rPr>
        <w:t xml:space="preserve">:               </w:t>
      </w:r>
      <w:r w:rsidRPr="00042A94">
        <w:rPr>
          <w:rFonts w:asciiTheme="majorHAnsi" w:eastAsia="Times New Roman" w:hAnsiTheme="majorHAnsi"/>
          <w:b/>
          <w:bCs/>
          <w:u w:val="single"/>
        </w:rPr>
        <w:t>USD$ 1,241.14 per person</w:t>
      </w:r>
    </w:p>
    <w:p w:rsidR="00042A94" w:rsidRPr="00042A94" w:rsidRDefault="00042A94" w:rsidP="00042A9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  <w:b/>
          <w:bCs/>
        </w:rPr>
        <w:t xml:space="preserve">Based on </w:t>
      </w:r>
      <w:r w:rsidRPr="00042A94">
        <w:rPr>
          <w:rFonts w:asciiTheme="majorHAnsi" w:eastAsia="Times New Roman" w:hAnsiTheme="majorHAnsi"/>
          <w:b/>
          <w:bCs/>
          <w:u w:val="single"/>
        </w:rPr>
        <w:t>70 paying students</w:t>
      </w:r>
      <w:r w:rsidRPr="00042A94">
        <w:rPr>
          <w:rFonts w:asciiTheme="majorHAnsi" w:eastAsia="Times New Roman" w:hAnsiTheme="majorHAnsi"/>
          <w:b/>
          <w:bCs/>
        </w:rPr>
        <w:t xml:space="preserve">:               </w:t>
      </w:r>
      <w:r w:rsidRPr="00042A94">
        <w:rPr>
          <w:rFonts w:asciiTheme="majorHAnsi" w:eastAsia="Times New Roman" w:hAnsiTheme="majorHAnsi"/>
          <w:b/>
          <w:bCs/>
          <w:u w:val="single"/>
        </w:rPr>
        <w:t>USD$ 1,292.19 per person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>These rates include:</w:t>
      </w:r>
    </w:p>
    <w:p w:rsidR="00042A94" w:rsidRPr="00042A94" w:rsidRDefault="00042A94" w:rsidP="00042A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16 Chaperones at 1/2 price</w:t>
      </w:r>
    </w:p>
    <w:p w:rsidR="00042A94" w:rsidRPr="00042A94" w:rsidRDefault="00042A94" w:rsidP="00042A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Airfare</w:t>
      </w:r>
    </w:p>
    <w:p w:rsidR="00042A94" w:rsidRPr="00042A94" w:rsidRDefault="00042A94" w:rsidP="00042A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 xml:space="preserve"> Hotel</w:t>
      </w:r>
    </w:p>
    <w:p w:rsidR="00042A94" w:rsidRPr="00042A94" w:rsidRDefault="00042A94" w:rsidP="00042A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Ground Transportation in Orlando</w:t>
      </w:r>
    </w:p>
    <w:p w:rsidR="00042A94" w:rsidRPr="00042A94" w:rsidRDefault="00042A94" w:rsidP="00042A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 xml:space="preserve"> Meals </w:t>
      </w:r>
    </w:p>
    <w:p w:rsidR="00042A94" w:rsidRPr="00042A94" w:rsidRDefault="00042A94" w:rsidP="00042A9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1 piece of luggage per person.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 xml:space="preserve">3. </w:t>
      </w:r>
      <w:proofErr w:type="spellStart"/>
      <w:r w:rsidRPr="00042A94">
        <w:rPr>
          <w:rFonts w:asciiTheme="majorHAnsi" w:hAnsiTheme="majorHAnsi"/>
        </w:rPr>
        <w:t>Traveler's</w:t>
      </w:r>
      <w:proofErr w:type="spellEnd"/>
      <w:r w:rsidRPr="00042A94">
        <w:rPr>
          <w:rFonts w:asciiTheme="majorHAnsi" w:hAnsiTheme="majorHAnsi"/>
        </w:rPr>
        <w:t xml:space="preserve"> Insurance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 xml:space="preserve">You have the option of purchasing Traveler's Insurance in case of a cancelation due to </w:t>
      </w:r>
      <w:proofErr w:type="spellStart"/>
      <w:r w:rsidRPr="00042A94">
        <w:rPr>
          <w:rFonts w:asciiTheme="majorHAnsi" w:hAnsiTheme="majorHAnsi"/>
        </w:rPr>
        <w:t>unforseen</w:t>
      </w:r>
      <w:proofErr w:type="spellEnd"/>
      <w:r w:rsidRPr="00042A94">
        <w:rPr>
          <w:rFonts w:asciiTheme="majorHAnsi" w:hAnsiTheme="majorHAnsi"/>
        </w:rPr>
        <w:t xml:space="preserve"> circumstances. I am waiting for the Insurance Contract to share with you. You have until November 28 to decide if you would like to include this option. 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>Rates are as follows:</w:t>
      </w:r>
    </w:p>
    <w:p w:rsidR="00042A94" w:rsidRPr="00042A94" w:rsidRDefault="00042A94" w:rsidP="00042A94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Ages 0-34 $59 pp</w:t>
      </w:r>
    </w:p>
    <w:p w:rsidR="00042A94" w:rsidRPr="00042A94" w:rsidRDefault="00042A94" w:rsidP="00042A94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Ages 35-59 $77pp</w:t>
      </w:r>
    </w:p>
    <w:p w:rsidR="00042A94" w:rsidRPr="00042A94" w:rsidRDefault="00042A94" w:rsidP="00042A94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Ages 50-60 $95pp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>4. Contract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 xml:space="preserve">It has been </w:t>
      </w:r>
      <w:r w:rsidRPr="00042A94">
        <w:rPr>
          <w:rStyle w:val="Strong"/>
          <w:rFonts w:asciiTheme="majorHAnsi" w:hAnsiTheme="majorHAnsi"/>
        </w:rPr>
        <w:t>UPDATED again (10/28/11)</w:t>
      </w:r>
      <w:r w:rsidRPr="00042A94">
        <w:rPr>
          <w:rStyle w:val="Strong"/>
          <w:rFonts w:asciiTheme="majorHAnsi" w:hAnsiTheme="majorHAnsi"/>
          <w:color w:val="FF0000"/>
        </w:rPr>
        <w:t xml:space="preserve"> </w:t>
      </w:r>
      <w:r w:rsidRPr="00042A94">
        <w:rPr>
          <w:rFonts w:asciiTheme="majorHAnsi" w:hAnsiTheme="majorHAnsi"/>
        </w:rPr>
        <w:t xml:space="preserve">with a </w:t>
      </w:r>
      <w:r w:rsidRPr="00042A94">
        <w:rPr>
          <w:rStyle w:val="Strong"/>
          <w:rFonts w:asciiTheme="majorHAnsi" w:hAnsiTheme="majorHAnsi"/>
        </w:rPr>
        <w:t xml:space="preserve">return date of Nov 9. </w:t>
      </w:r>
      <w:r w:rsidRPr="00042A94">
        <w:rPr>
          <w:rStyle w:val="Strong"/>
          <w:rFonts w:asciiTheme="majorHAnsi" w:hAnsiTheme="majorHAnsi"/>
          <w:b w:val="0"/>
        </w:rPr>
        <w:t>Based on our current sign up,</w:t>
      </w:r>
      <w:r w:rsidRPr="00042A94">
        <w:rPr>
          <w:rFonts w:asciiTheme="majorHAnsi" w:hAnsiTheme="majorHAnsi"/>
          <w:b/>
        </w:rPr>
        <w:t xml:space="preserve"> </w:t>
      </w:r>
      <w:r w:rsidRPr="00042A94">
        <w:rPr>
          <w:rFonts w:asciiTheme="majorHAnsi" w:hAnsiTheme="majorHAnsi"/>
        </w:rPr>
        <w:t>I anticipate us meeting the minimum number of passengers (70)</w:t>
      </w:r>
      <w:proofErr w:type="gramStart"/>
      <w:r w:rsidRPr="00042A94">
        <w:rPr>
          <w:rFonts w:asciiTheme="majorHAnsi" w:hAnsiTheme="majorHAnsi"/>
        </w:rPr>
        <w:t>  keeping</w:t>
      </w:r>
      <w:proofErr w:type="gramEnd"/>
      <w:r w:rsidRPr="00042A94">
        <w:rPr>
          <w:rFonts w:asciiTheme="majorHAnsi" w:hAnsiTheme="majorHAnsi"/>
        </w:rPr>
        <w:t xml:space="preserve"> the maximum price $1292.19 pp. On November 9th we must have a confirmed total which will also secure the amount per person. </w:t>
      </w:r>
      <w:r w:rsidRPr="00042A94">
        <w:rPr>
          <w:rStyle w:val="Strong"/>
          <w:rFonts w:asciiTheme="majorHAnsi" w:hAnsiTheme="majorHAnsi"/>
        </w:rPr>
        <w:t xml:space="preserve">The window to withdraw from the trip has been extended to Monday, November 14. 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Fonts w:asciiTheme="majorHAnsi" w:hAnsiTheme="majorHAnsi"/>
        </w:rPr>
        <w:t xml:space="preserve">The deadlines are very critical. </w:t>
      </w:r>
      <w:r w:rsidRPr="00042A94">
        <w:rPr>
          <w:rStyle w:val="Strong"/>
          <w:rFonts w:asciiTheme="majorHAnsi" w:hAnsiTheme="majorHAnsi"/>
        </w:rPr>
        <w:t xml:space="preserve">We must have all passenger information and government ID's to the airline by December 6. </w:t>
      </w:r>
      <w:r w:rsidRPr="00042A94">
        <w:rPr>
          <w:rFonts w:asciiTheme="majorHAnsi" w:hAnsiTheme="majorHAnsi"/>
        </w:rPr>
        <w:t>Please do not delay in getting in your contracts, deposits, and government ID’s</w:t>
      </w:r>
    </w:p>
    <w:p w:rsidR="00042A94" w:rsidRPr="00042A94" w:rsidRDefault="00042A94" w:rsidP="00042A94">
      <w:pPr>
        <w:pStyle w:val="NormalWeb"/>
        <w:rPr>
          <w:rFonts w:asciiTheme="majorHAnsi" w:hAnsiTheme="majorHAnsi"/>
        </w:rPr>
      </w:pPr>
      <w:r w:rsidRPr="00042A94">
        <w:rPr>
          <w:rStyle w:val="Strong"/>
          <w:rFonts w:asciiTheme="majorHAnsi" w:hAnsiTheme="majorHAnsi"/>
        </w:rPr>
        <w:t xml:space="preserve">Please use the newest contract attached. </w:t>
      </w:r>
    </w:p>
    <w:p w:rsidR="00042A94" w:rsidRPr="00042A94" w:rsidRDefault="00042A94" w:rsidP="00042A94">
      <w:pPr>
        <w:pStyle w:val="NormalWeb"/>
        <w:rPr>
          <w:rFonts w:asciiTheme="majorHAnsi" w:hAnsiTheme="majorHAnsi"/>
          <w:b/>
        </w:rPr>
      </w:pPr>
      <w:r w:rsidRPr="00042A94">
        <w:rPr>
          <w:rFonts w:asciiTheme="majorHAnsi" w:hAnsiTheme="majorHAnsi"/>
          <w:b/>
          <w:color w:val="000000"/>
        </w:rPr>
        <w:lastRenderedPageBreak/>
        <w:t>5. Future fundraisers</w:t>
      </w:r>
    </w:p>
    <w:p w:rsidR="00042A94" w:rsidRPr="00042A94" w:rsidRDefault="00042A94" w:rsidP="00042A94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 xml:space="preserve">Scrip (contact Sherry Newman for details </w:t>
      </w:r>
      <w:hyperlink r:id="rId5" w:history="1">
        <w:r w:rsidRPr="00042A94">
          <w:rPr>
            <w:rStyle w:val="Hyperlink"/>
            <w:rFonts w:asciiTheme="majorHAnsi" w:eastAsia="Times New Roman" w:hAnsiTheme="majorHAnsi"/>
          </w:rPr>
          <w:t>bradbelly@gmail.com</w:t>
        </w:r>
      </w:hyperlink>
      <w:r w:rsidRPr="00042A94">
        <w:rPr>
          <w:rFonts w:asciiTheme="majorHAnsi" w:eastAsia="Times New Roman" w:hAnsiTheme="majorHAnsi"/>
        </w:rPr>
        <w:t>)</w:t>
      </w:r>
    </w:p>
    <w:p w:rsidR="00042A94" w:rsidRPr="00042A94" w:rsidRDefault="00042A94" w:rsidP="00042A94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Citrus Sale</w:t>
      </w:r>
    </w:p>
    <w:p w:rsidR="00042A94" w:rsidRPr="00042A94" w:rsidRDefault="00042A94" w:rsidP="00042A94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Donation Dots (each card is $87 profit)</w:t>
      </w:r>
    </w:p>
    <w:p w:rsidR="00042A94" w:rsidRPr="00042A94" w:rsidRDefault="00042A94" w:rsidP="00042A94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Other group based fundraisers are in the works.</w:t>
      </w:r>
    </w:p>
    <w:p w:rsidR="00042A94" w:rsidRPr="00042A94" w:rsidRDefault="00042A94" w:rsidP="00042A94">
      <w:pPr>
        <w:pStyle w:val="NormalWeb"/>
        <w:rPr>
          <w:rFonts w:asciiTheme="majorHAnsi" w:hAnsiTheme="majorHAnsi"/>
          <w:b/>
        </w:rPr>
      </w:pPr>
      <w:r w:rsidRPr="00042A94">
        <w:rPr>
          <w:rFonts w:asciiTheme="majorHAnsi" w:hAnsiTheme="majorHAnsi"/>
          <w:b/>
        </w:rPr>
        <w:t>6. Scholarships</w:t>
      </w:r>
    </w:p>
    <w:p w:rsidR="00042A94" w:rsidRPr="00042A94" w:rsidRDefault="00042A94" w:rsidP="00042A9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 xml:space="preserve">Partial Scholarships will be available </w:t>
      </w:r>
    </w:p>
    <w:p w:rsidR="00042A94" w:rsidRPr="00042A94" w:rsidRDefault="00042A94" w:rsidP="00042A9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To be eligible students must participate in at least 2 fundraisers</w:t>
      </w:r>
    </w:p>
    <w:p w:rsidR="00042A94" w:rsidRPr="00042A94" w:rsidRDefault="00042A94" w:rsidP="00042A9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042A94">
        <w:rPr>
          <w:rFonts w:asciiTheme="majorHAnsi" w:eastAsia="Times New Roman" w:hAnsiTheme="majorHAnsi"/>
        </w:rPr>
        <w:t>Application is forthcoming.</w:t>
      </w:r>
    </w:p>
    <w:p w:rsidR="00042A94" w:rsidRPr="00042A94" w:rsidRDefault="00042A94" w:rsidP="00042A94">
      <w:pPr>
        <w:pStyle w:val="NormalWeb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Please review the working itinerary, complete the </w:t>
      </w:r>
      <w:r w:rsidRPr="00042A94">
        <w:rPr>
          <w:rFonts w:asciiTheme="majorHAnsi" w:hAnsiTheme="majorHAnsi"/>
          <w:sz w:val="27"/>
          <w:szCs w:val="27"/>
        </w:rPr>
        <w:t>new contract</w:t>
      </w:r>
      <w:r>
        <w:rPr>
          <w:rFonts w:asciiTheme="majorHAnsi" w:hAnsiTheme="majorHAnsi"/>
          <w:sz w:val="27"/>
          <w:szCs w:val="27"/>
        </w:rPr>
        <w:t>,</w:t>
      </w:r>
      <w:r w:rsidRPr="00042A94">
        <w:rPr>
          <w:rFonts w:asciiTheme="majorHAnsi" w:hAnsiTheme="majorHAnsi"/>
          <w:sz w:val="27"/>
          <w:szCs w:val="27"/>
        </w:rPr>
        <w:t xml:space="preserve"> along with the individual passenger information (reverse side of contract) and submit all </w:t>
      </w:r>
      <w:r w:rsidRPr="00042A94">
        <w:rPr>
          <w:rFonts w:asciiTheme="majorHAnsi" w:hAnsiTheme="majorHAnsi"/>
          <w:b/>
          <w:sz w:val="27"/>
          <w:szCs w:val="27"/>
        </w:rPr>
        <w:t>by November 9.</w:t>
      </w:r>
    </w:p>
    <w:p w:rsidR="00042A94" w:rsidRDefault="00042A94" w:rsidP="00042A94">
      <w:pPr>
        <w:pStyle w:val="NormalWeb"/>
      </w:pPr>
      <w:r>
        <w:t> </w:t>
      </w:r>
    </w:p>
    <w:p w:rsidR="00042A94" w:rsidRDefault="00042A94" w:rsidP="00042A94">
      <w:pPr>
        <w:rPr>
          <w:rFonts w:eastAsia="Times New Roman"/>
        </w:rPr>
      </w:pPr>
      <w:r>
        <w:rPr>
          <w:rFonts w:eastAsia="Times New Roman"/>
        </w:rPr>
        <w:br/>
        <w:t> </w:t>
      </w:r>
    </w:p>
    <w:p w:rsidR="00EE1D44" w:rsidRDefault="00EE1D44"/>
    <w:sectPr w:rsidR="00EE1D44" w:rsidSect="00042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912"/>
    <w:multiLevelType w:val="multilevel"/>
    <w:tmpl w:val="D55C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D226B"/>
    <w:multiLevelType w:val="multilevel"/>
    <w:tmpl w:val="3B62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460EC"/>
    <w:multiLevelType w:val="multilevel"/>
    <w:tmpl w:val="F0FC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4607F"/>
    <w:multiLevelType w:val="hybridMultilevel"/>
    <w:tmpl w:val="8766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D450E"/>
    <w:multiLevelType w:val="multilevel"/>
    <w:tmpl w:val="D2A4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12BA3"/>
    <w:multiLevelType w:val="multilevel"/>
    <w:tmpl w:val="7C94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42A94"/>
    <w:rsid w:val="00042A94"/>
    <w:rsid w:val="00EE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A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2A9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42A94"/>
    <w:rPr>
      <w:i/>
      <w:iCs/>
    </w:rPr>
  </w:style>
  <w:style w:type="character" w:styleId="Strong">
    <w:name w:val="Strong"/>
    <w:basedOn w:val="DefaultParagraphFont"/>
    <w:uiPriority w:val="22"/>
    <w:qFormat/>
    <w:rsid w:val="00042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dbel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2172</Characters>
  <Application>Microsoft Office Word</Application>
  <DocSecurity>0</DocSecurity>
  <Lines>18</Lines>
  <Paragraphs>5</Paragraphs>
  <ScaleCrop>false</ScaleCrop>
  <Company>Fairfax County Public Schools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2011-10-31T20:05:00Z</dcterms:created>
  <dcterms:modified xsi:type="dcterms:W3CDTF">2011-10-31T20:11:00Z</dcterms:modified>
</cp:coreProperties>
</file>